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70" w:tblpY="739"/>
        <w:tblOverlap w:val="never"/>
        <w:tblW w:w="156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1967"/>
        <w:gridCol w:w="1890"/>
        <w:gridCol w:w="2055"/>
        <w:gridCol w:w="1590"/>
        <w:gridCol w:w="1980"/>
        <w:gridCol w:w="1125"/>
        <w:gridCol w:w="1335"/>
        <w:gridCol w:w="1545"/>
        <w:gridCol w:w="1725"/>
      </w:tblGrid>
      <w:tr w14:paraId="2D08AE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0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09DFF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6D5E20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43C76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09742C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фио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FA516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23F742D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Дата и место рождения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D2F63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E9B655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Адрес места жительства (по регистрации  и фактическое)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22E0A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35535B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Паспорт (серия, номер, кем и когда выдан)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A00AF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37D480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Место работы, должность, юридический адрес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8EE26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2EF9CA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Наличие судимости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968B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7DC1856"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Проезд</w:t>
            </w:r>
            <w:r>
              <w:rPr>
                <w:rFonts w:hint="default" w:ascii="Times New Roman" w:hAnsi="Times New Roman"/>
                <w:b/>
                <w:bCs/>
                <w:sz w:val="24"/>
                <w:lang w:val="ru-RU"/>
              </w:rPr>
              <w:t xml:space="preserve"> через КПП на автомобиле(водитель)</w:t>
            </w:r>
          </w:p>
          <w:p w14:paraId="2254DC93"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7CDBA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24BDD9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Контактный телефон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E7E99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433E9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Электронная почта</w:t>
            </w:r>
          </w:p>
        </w:tc>
      </w:tr>
      <w:tr w14:paraId="2F4728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0CB140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409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63AFE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655A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126AD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15C3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670B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B01F06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C50B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6DED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6304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831A5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F3CE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37A0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B690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280E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161B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C375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66DC6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4892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FC3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B890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EBC445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15B6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EC8F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CD7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94ACD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A74F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6C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422270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9C169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5238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F66E3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7AC66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9299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A1E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140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423B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63D6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9547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6ABAF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60B1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918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2BB56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1B227C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0727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9ED4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7256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5A52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CE99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AEBE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3625B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F6368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B234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769F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0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4882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38215F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570C7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241E27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фио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F8B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E12C38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Дата и место рождения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0017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CC7AC1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Адрес места жительства (по регистрации  и фактическое)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DB2A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F22177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Паспорт (серия, номер, кем и когда выдан)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C108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F4CAD7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Место работы, должность, юридический адрес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93CE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FACD4B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Наличие судимости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E2CF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A0E1913"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Проезд</w:t>
            </w:r>
            <w:r>
              <w:rPr>
                <w:rFonts w:hint="default" w:ascii="Times New Roman" w:hAnsi="Times New Roman"/>
                <w:b/>
                <w:bCs/>
                <w:sz w:val="24"/>
                <w:lang w:val="ru-RU"/>
              </w:rPr>
              <w:t xml:space="preserve"> через КПП на автомобиле(водитель)</w:t>
            </w:r>
          </w:p>
          <w:p w14:paraId="55A0733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B76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AF4781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Контактный телефон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99E07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3B3674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Электронная почта</w:t>
            </w:r>
          </w:p>
        </w:tc>
      </w:tr>
      <w:tr w14:paraId="10E573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BBA35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333F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2B582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2698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4C45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EBBE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EC72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9B3826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F1F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F5B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72C9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B40332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96F2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3741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0C79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1528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1E57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9549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D9E8D2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3C5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DF3A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B2AD6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8BB765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6383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F35F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2DC2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265D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2525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F680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2B1256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38A2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D10B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F7392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B5855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5FC9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225D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00C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3AA6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E865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FF9E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56991C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7581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2475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83B7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762FE2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B102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616D6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77494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16CB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133A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40CD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C7BCAD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BA476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08E2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DCA1E3D">
      <w:pPr>
        <w:rPr>
          <w:rFonts w:ascii="Times New Roman" w:hAnsi="Times New Roma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64172"/>
    <w:rsid w:val="001479B5"/>
    <w:rsid w:val="00164172"/>
    <w:rsid w:val="00610C1F"/>
    <w:rsid w:val="006321B2"/>
    <w:rsid w:val="0085309D"/>
    <w:rsid w:val="010B3EDF"/>
    <w:rsid w:val="33920C6F"/>
    <w:rsid w:val="64540226"/>
    <w:rsid w:val="773D286A"/>
    <w:rsid w:val="7CD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465</Characters>
  <Lines>1</Lines>
  <Paragraphs>1</Paragraphs>
  <TotalTime>2</TotalTime>
  <ScaleCrop>false</ScaleCrop>
  <LinksUpToDate>false</LinksUpToDate>
  <CharactersWithSpaces>519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2024-03-15T11:06:00Z</dcterms:created>
  <dc:creator>Владимир Тютин</dc:creator>
  <cp:lastModifiedBy>Моторный Центр</cp:lastModifiedBy>
  <dcterms:modified xsi:type="dcterms:W3CDTF">2025-04-22T05:43:56Z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5DBABD42387D49C5A7A4C5DCB46A0ED5_12</vt:lpwstr>
  </property>
</Properties>
</file>